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B29DF" w14:textId="306FF06B" w:rsidR="004E66A9" w:rsidRP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r w:rsidRPr="004E66A9">
        <w:rPr>
          <w:rFonts w:ascii="Helvetica" w:eastAsia="Times New Roman" w:hAnsi="Helvetica" w:cs="Helvetica"/>
          <w:color w:val="111111"/>
          <w:sz w:val="24"/>
          <w:szCs w:val="24"/>
          <w:lang w:eastAsia="en-GB"/>
        </w:rPr>
        <w:t xml:space="preserve">In this assignment you are to assume the role of a senior executive of a large and highly successful organization in Saudi Arabia. The executive committee has directed you to collaborate with a global organization located in Europe in order to form a strategic alliance in your industry to gain an advantage over your organization’s fiercest competitor in the global </w:t>
      </w:r>
      <w:proofErr w:type="gramStart"/>
      <w:r w:rsidRPr="004E66A9">
        <w:rPr>
          <w:rFonts w:ascii="Helvetica" w:eastAsia="Times New Roman" w:hAnsi="Helvetica" w:cs="Helvetica"/>
          <w:color w:val="111111"/>
          <w:sz w:val="24"/>
          <w:szCs w:val="24"/>
          <w:lang w:eastAsia="en-GB"/>
        </w:rPr>
        <w:t>marketplace</w:t>
      </w:r>
      <w:r w:rsidRPr="004E66A9">
        <w:rPr>
          <w:rFonts w:ascii="Helvetica" w:eastAsia="Times New Roman" w:hAnsi="Helvetica" w:cs="Helvetica"/>
          <w:b/>
          <w:bCs/>
          <w:color w:val="111111"/>
          <w:sz w:val="24"/>
          <w:szCs w:val="24"/>
          <w:lang w:eastAsia="en-GB"/>
        </w:rPr>
        <w:t>.</w:t>
      </w:r>
      <w:r w:rsidRPr="004E66A9">
        <w:rPr>
          <w:rFonts w:ascii="Helvetica" w:eastAsia="Times New Roman" w:hAnsi="Helvetica" w:cs="Helvetica"/>
          <w:b/>
          <w:bCs/>
          <w:color w:val="111111"/>
          <w:sz w:val="24"/>
          <w:szCs w:val="24"/>
          <w:lang w:eastAsia="en-GB"/>
        </w:rPr>
        <w:t>(</w:t>
      </w:r>
      <w:proofErr w:type="gramEnd"/>
      <w:r w:rsidRPr="004E66A9">
        <w:rPr>
          <w:rFonts w:ascii="Segoe UI" w:hAnsi="Segoe UI" w:cs="Segoe UI"/>
          <w:b/>
          <w:bCs/>
          <w:color w:val="212121"/>
          <w:sz w:val="23"/>
          <w:szCs w:val="23"/>
          <w:shd w:val="clear" w:color="auto" w:fill="FFFFFF"/>
        </w:rPr>
        <w:t xml:space="preserve"> </w:t>
      </w:r>
      <w:r w:rsidRPr="004E66A9">
        <w:rPr>
          <w:rFonts w:ascii="Segoe UI" w:hAnsi="Segoe UI" w:cs="Segoe UI"/>
          <w:b/>
          <w:bCs/>
          <w:color w:val="212121"/>
          <w:sz w:val="23"/>
          <w:szCs w:val="23"/>
          <w:shd w:val="clear" w:color="auto" w:fill="FFFFFF"/>
        </w:rPr>
        <w:t xml:space="preserve">You need to choose two companies and </w:t>
      </w:r>
      <w:proofErr w:type="spellStart"/>
      <w:r w:rsidRPr="004E66A9">
        <w:rPr>
          <w:rFonts w:ascii="Segoe UI" w:hAnsi="Segoe UI" w:cs="Segoe UI"/>
          <w:b/>
          <w:bCs/>
          <w:color w:val="212121"/>
          <w:sz w:val="23"/>
          <w:szCs w:val="23"/>
          <w:shd w:val="clear" w:color="auto" w:fill="FFFFFF"/>
        </w:rPr>
        <w:t>dicide</w:t>
      </w:r>
      <w:proofErr w:type="spellEnd"/>
      <w:r w:rsidRPr="004E66A9">
        <w:rPr>
          <w:rFonts w:ascii="Segoe UI" w:hAnsi="Segoe UI" w:cs="Segoe UI"/>
          <w:b/>
          <w:bCs/>
          <w:color w:val="212121"/>
          <w:sz w:val="23"/>
          <w:szCs w:val="23"/>
          <w:shd w:val="clear" w:color="auto" w:fill="FFFFFF"/>
        </w:rPr>
        <w:t xml:space="preserve"> if an alliance is </w:t>
      </w:r>
      <w:proofErr w:type="spellStart"/>
      <w:r w:rsidRPr="004E66A9">
        <w:rPr>
          <w:rFonts w:ascii="Segoe UI" w:hAnsi="Segoe UI" w:cs="Segoe UI"/>
          <w:b/>
          <w:bCs/>
          <w:color w:val="212121"/>
          <w:sz w:val="23"/>
          <w:szCs w:val="23"/>
          <w:shd w:val="clear" w:color="auto" w:fill="FFFFFF"/>
        </w:rPr>
        <w:t>vable</w:t>
      </w:r>
      <w:proofErr w:type="spellEnd"/>
      <w:r w:rsidRPr="004E66A9">
        <w:rPr>
          <w:rFonts w:ascii="Segoe UI" w:hAnsi="Segoe UI" w:cs="Segoe UI"/>
          <w:b/>
          <w:bCs/>
          <w:color w:val="212121"/>
          <w:sz w:val="23"/>
          <w:szCs w:val="23"/>
          <w:shd w:val="clear" w:color="auto" w:fill="FFFFFF"/>
        </w:rPr>
        <w:t xml:space="preserve"> using the decision making frameworks in the text.  So you don't look for ones that have already aligned but two that 'could'</w:t>
      </w:r>
      <w:proofErr w:type="gramStart"/>
      <w:r>
        <w:rPr>
          <w:rFonts w:ascii="Segoe UI" w:hAnsi="Segoe UI" w:cs="Segoe UI"/>
          <w:color w:val="212121"/>
          <w:sz w:val="23"/>
          <w:szCs w:val="23"/>
          <w:shd w:val="clear" w:color="auto" w:fill="FFFFFF"/>
        </w:rPr>
        <w:t>. </w:t>
      </w:r>
      <w:r>
        <w:rPr>
          <w:rFonts w:ascii="Segoe UI" w:hAnsi="Segoe UI" w:cs="Segoe UI"/>
          <w:color w:val="212121"/>
          <w:sz w:val="23"/>
          <w:szCs w:val="23"/>
          <w:shd w:val="clear" w:color="auto" w:fill="FFFFFF"/>
        </w:rPr>
        <w:t>)</w:t>
      </w:r>
      <w:proofErr w:type="gramEnd"/>
      <w:r>
        <w:rPr>
          <w:rFonts w:ascii="Segoe UI" w:hAnsi="Segoe UI" w:cs="Segoe UI"/>
          <w:color w:val="212121"/>
          <w:sz w:val="23"/>
          <w:szCs w:val="23"/>
          <w:shd w:val="clear" w:color="auto" w:fill="FFFFFF"/>
        </w:rPr>
        <w:t xml:space="preserve"> </w:t>
      </w:r>
      <w:bookmarkStart w:id="0" w:name="_GoBack"/>
      <w:bookmarkEnd w:id="0"/>
    </w:p>
    <w:p w14:paraId="40B2116D"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Helvetica" w:eastAsia="Times New Roman" w:hAnsi="Helvetica" w:cs="Helvetica"/>
          <w:color w:val="111111"/>
          <w:sz w:val="24"/>
          <w:szCs w:val="24"/>
          <w:lang w:eastAsia="en-GB"/>
        </w:rPr>
        <w:t>Using the </w:t>
      </w:r>
      <w:r w:rsidRPr="004E66A9">
        <w:rPr>
          <w:rFonts w:ascii="inherit" w:eastAsia="Times New Roman" w:hAnsi="inherit" w:cs="Helvetica"/>
          <w:i/>
          <w:iCs/>
          <w:color w:val="111111"/>
          <w:sz w:val="20"/>
          <w:szCs w:val="20"/>
          <w:bdr w:val="none" w:sz="0" w:space="0" w:color="auto" w:frame="1"/>
          <w:lang w:eastAsia="en-GB"/>
        </w:rPr>
        <w:t>Saudi Vision 2030</w:t>
      </w:r>
      <w:r w:rsidRPr="004E66A9">
        <w:rPr>
          <w:rFonts w:ascii="Helvetica" w:eastAsia="Times New Roman" w:hAnsi="Helvetica" w:cs="Helvetica"/>
          <w:color w:val="111111"/>
          <w:sz w:val="24"/>
          <w:szCs w:val="24"/>
          <w:lang w:eastAsia="en-GB"/>
        </w:rPr>
        <w:t> as a backdrop for your analysis, you are to discuss the following:</w:t>
      </w:r>
    </w:p>
    <w:p w14:paraId="0A534C08" w14:textId="77777777" w:rsidR="004E66A9" w:rsidRPr="004E66A9" w:rsidRDefault="004E66A9" w:rsidP="004E66A9">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4E66A9">
        <w:rPr>
          <w:rFonts w:ascii="inherit" w:eastAsia="Times New Roman" w:hAnsi="inherit" w:cs="Helvetica"/>
          <w:color w:val="111111"/>
          <w:sz w:val="20"/>
          <w:szCs w:val="20"/>
          <w:lang w:eastAsia="en-GB"/>
        </w:rPr>
        <w:t>Describe the various challenges that you could face by forming the alliance with the global organization located in Europe.</w:t>
      </w:r>
    </w:p>
    <w:p w14:paraId="389882AF" w14:textId="77777777" w:rsidR="004E66A9" w:rsidRPr="004E66A9" w:rsidRDefault="004E66A9" w:rsidP="004E66A9">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4E66A9">
        <w:rPr>
          <w:rFonts w:ascii="inherit" w:eastAsia="Times New Roman" w:hAnsi="inherit" w:cs="Helvetica"/>
          <w:color w:val="111111"/>
          <w:sz w:val="20"/>
          <w:szCs w:val="20"/>
          <w:lang w:eastAsia="en-GB"/>
        </w:rPr>
        <w:t>How might you apply prescriptive or descriptive decision-making methods to accomplish the alliance initiative. Fully justify your reasoning.</w:t>
      </w:r>
    </w:p>
    <w:p w14:paraId="4DDA3AC1" w14:textId="77777777" w:rsidR="004E66A9" w:rsidRPr="004E66A9" w:rsidRDefault="004E66A9" w:rsidP="004E66A9">
      <w:pPr>
        <w:numPr>
          <w:ilvl w:val="0"/>
          <w:numId w:val="1"/>
        </w:numPr>
        <w:shd w:val="clear" w:color="auto" w:fill="FFFFFF"/>
        <w:spacing w:after="0" w:line="240" w:lineRule="auto"/>
        <w:ind w:left="0"/>
        <w:rPr>
          <w:rFonts w:ascii="inherit" w:eastAsia="Times New Roman" w:hAnsi="inherit" w:cs="Helvetica"/>
          <w:color w:val="111111"/>
          <w:sz w:val="20"/>
          <w:szCs w:val="20"/>
          <w:lang w:eastAsia="en-GB"/>
        </w:rPr>
      </w:pPr>
      <w:r w:rsidRPr="004E66A9">
        <w:rPr>
          <w:rFonts w:ascii="inherit" w:eastAsia="Times New Roman" w:hAnsi="inherit" w:cs="Helvetica"/>
          <w:color w:val="111111"/>
          <w:sz w:val="20"/>
          <w:szCs w:val="20"/>
          <w:lang w:eastAsia="en-GB"/>
        </w:rPr>
        <w:t>Evaluate the various decision-making methods that you might use to better insure the alliance will be effective against the competition.</w:t>
      </w:r>
    </w:p>
    <w:p w14:paraId="480CED62" w14:textId="77777777" w:rsidR="004E66A9" w:rsidRP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r w:rsidRPr="004E66A9">
        <w:rPr>
          <w:rFonts w:ascii="Helvetica" w:eastAsia="Times New Roman" w:hAnsi="Helvetica" w:cs="Helvetica"/>
          <w:color w:val="111111"/>
          <w:sz w:val="24"/>
          <w:szCs w:val="24"/>
          <w:lang w:eastAsia="en-GB"/>
        </w:rPr>
        <w:t>Your well-written paper should meet the following requirements:</w:t>
      </w:r>
    </w:p>
    <w:p w14:paraId="32FB9854" w14:textId="77777777" w:rsidR="004E66A9" w:rsidRPr="004E66A9" w:rsidRDefault="004E66A9" w:rsidP="004E66A9">
      <w:pPr>
        <w:numPr>
          <w:ilvl w:val="0"/>
          <w:numId w:val="2"/>
        </w:numPr>
        <w:shd w:val="clear" w:color="auto" w:fill="FFFFFF"/>
        <w:spacing w:after="0" w:line="240" w:lineRule="auto"/>
        <w:ind w:left="0"/>
        <w:rPr>
          <w:rFonts w:ascii="inherit" w:eastAsia="Times New Roman" w:hAnsi="inherit" w:cs="Helvetica"/>
          <w:color w:val="111111"/>
          <w:sz w:val="20"/>
          <w:szCs w:val="20"/>
          <w:lang w:eastAsia="en-GB"/>
        </w:rPr>
      </w:pPr>
      <w:r w:rsidRPr="004E66A9">
        <w:rPr>
          <w:rFonts w:ascii="inherit" w:eastAsia="Times New Roman" w:hAnsi="inherit" w:cs="Helvetica"/>
          <w:color w:val="111111"/>
          <w:sz w:val="20"/>
          <w:szCs w:val="20"/>
          <w:lang w:eastAsia="en-GB"/>
        </w:rPr>
        <w:t>Be 5-6 pages in length, which does not include the title page, abstract or required reference page, which are never a part of the content minimum requirements.</w:t>
      </w:r>
    </w:p>
    <w:p w14:paraId="790F8C2E" w14:textId="77777777" w:rsidR="004E66A9" w:rsidRPr="004E66A9" w:rsidRDefault="004E66A9" w:rsidP="004E66A9">
      <w:pPr>
        <w:numPr>
          <w:ilvl w:val="0"/>
          <w:numId w:val="2"/>
        </w:numPr>
        <w:shd w:val="clear" w:color="auto" w:fill="FFFFFF"/>
        <w:spacing w:after="0" w:line="240" w:lineRule="auto"/>
        <w:ind w:left="0"/>
        <w:rPr>
          <w:rFonts w:ascii="inherit" w:eastAsia="Times New Roman" w:hAnsi="inherit" w:cs="Helvetica"/>
          <w:color w:val="111111"/>
          <w:sz w:val="20"/>
          <w:szCs w:val="20"/>
          <w:lang w:eastAsia="en-GB"/>
        </w:rPr>
      </w:pPr>
      <w:r w:rsidRPr="004E66A9">
        <w:rPr>
          <w:rFonts w:ascii="inherit" w:eastAsia="Times New Roman" w:hAnsi="inherit" w:cs="Helvetica"/>
          <w:color w:val="111111"/>
          <w:sz w:val="20"/>
          <w:szCs w:val="20"/>
          <w:lang w:eastAsia="en-GB"/>
        </w:rPr>
        <w:t>Use Saudi Electronic University academic writing standards and APA style guidelines.</w:t>
      </w:r>
    </w:p>
    <w:p w14:paraId="6481AD5B" w14:textId="77777777" w:rsidR="004E66A9" w:rsidRPr="004E66A9" w:rsidRDefault="004E66A9" w:rsidP="004E66A9">
      <w:pPr>
        <w:numPr>
          <w:ilvl w:val="0"/>
          <w:numId w:val="2"/>
        </w:numPr>
        <w:shd w:val="clear" w:color="auto" w:fill="FFFFFF"/>
        <w:spacing w:after="0" w:line="240" w:lineRule="auto"/>
        <w:ind w:left="0"/>
        <w:rPr>
          <w:rFonts w:ascii="inherit" w:eastAsia="Times New Roman" w:hAnsi="inherit" w:cs="Helvetica"/>
          <w:color w:val="111111"/>
          <w:sz w:val="20"/>
          <w:szCs w:val="20"/>
          <w:lang w:eastAsia="en-GB"/>
        </w:rPr>
      </w:pPr>
      <w:r w:rsidRPr="004E66A9">
        <w:rPr>
          <w:rFonts w:ascii="inherit" w:eastAsia="Times New Roman" w:hAnsi="inherit" w:cs="Helvetica"/>
          <w:color w:val="111111"/>
          <w:sz w:val="20"/>
          <w:szCs w:val="20"/>
          <w:lang w:eastAsia="en-GB"/>
        </w:rPr>
        <w:t>Support your submission with course material concepts, principles and theories from the textbook and </w:t>
      </w:r>
      <w:r w:rsidRPr="004E66A9">
        <w:rPr>
          <w:rFonts w:ascii="inherit" w:eastAsia="Times New Roman" w:hAnsi="inherit" w:cs="Helvetica"/>
          <w:i/>
          <w:iCs/>
          <w:color w:val="111111"/>
          <w:sz w:val="20"/>
          <w:szCs w:val="20"/>
          <w:bdr w:val="none" w:sz="0" w:space="0" w:color="auto" w:frame="1"/>
          <w:lang w:eastAsia="en-GB"/>
        </w:rPr>
        <w:t>at least two scholarly, peer-reviewed journal articles</w:t>
      </w:r>
      <w:r w:rsidRPr="004E66A9">
        <w:rPr>
          <w:rFonts w:ascii="inherit" w:eastAsia="Times New Roman" w:hAnsi="inherit" w:cs="Helvetica"/>
          <w:color w:val="111111"/>
          <w:sz w:val="20"/>
          <w:szCs w:val="20"/>
          <w:lang w:eastAsia="en-GB"/>
        </w:rPr>
        <w:t>.</w:t>
      </w:r>
    </w:p>
    <w:p w14:paraId="5DE46495" w14:textId="77777777" w:rsidR="004E66A9" w:rsidRPr="004E66A9" w:rsidRDefault="004E66A9" w:rsidP="004E66A9">
      <w:pPr>
        <w:numPr>
          <w:ilvl w:val="0"/>
          <w:numId w:val="2"/>
        </w:numPr>
        <w:shd w:val="clear" w:color="auto" w:fill="FFFFFF"/>
        <w:spacing w:after="0" w:line="240" w:lineRule="auto"/>
        <w:ind w:left="0"/>
        <w:rPr>
          <w:rFonts w:ascii="inherit" w:eastAsia="Times New Roman" w:hAnsi="inherit" w:cs="Helvetica"/>
          <w:color w:val="111111"/>
          <w:sz w:val="20"/>
          <w:szCs w:val="20"/>
          <w:lang w:eastAsia="en-GB"/>
        </w:rPr>
      </w:pPr>
      <w:r w:rsidRPr="004E66A9">
        <w:rPr>
          <w:rFonts w:ascii="inherit" w:eastAsia="Times New Roman" w:hAnsi="inherit" w:cs="Helvetica"/>
          <w:color w:val="111111"/>
          <w:sz w:val="20"/>
          <w:szCs w:val="20"/>
          <w:lang w:eastAsia="en-GB"/>
        </w:rPr>
        <w:t>Review the grading rubric to see how you will be graded for this assignment.</w:t>
      </w:r>
    </w:p>
    <w:p w14:paraId="6CA5166D" w14:textId="104B07CB" w:rsid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r w:rsidRPr="004E66A9">
        <w:rPr>
          <w:rFonts w:ascii="Helvetica" w:eastAsia="Times New Roman" w:hAnsi="Helvetica" w:cs="Helvetica"/>
          <w:color w:val="111111"/>
          <w:sz w:val="24"/>
          <w:szCs w:val="24"/>
          <w:lang w:eastAsia="en-GB"/>
        </w:rPr>
        <w:t>Be sure to support your statements with logic and argument, citing all sources referenced. Post your initial response early, and check back often to continue the discussion. Be sure to respond to your peers’ posts as well</w:t>
      </w:r>
    </w:p>
    <w:p w14:paraId="2976B0F8" w14:textId="496FD2BD" w:rsid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p>
    <w:p w14:paraId="150FB6BB"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I had a question about the best way to approach the Week 2 CT and I wanted to share by response.</w:t>
      </w:r>
    </w:p>
    <w:p w14:paraId="16E1D9A9"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The best way to approach this CT is to make a heading for the three questions, as an outline of what you need to develop. Remember it is an essay so you will have an introduction and conclusion as well. </w:t>
      </w:r>
    </w:p>
    <w:p w14:paraId="7167E4EF"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The headings could be something like:</w:t>
      </w:r>
    </w:p>
    <w:p w14:paraId="39C69C09"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Introduction</w:t>
      </w:r>
    </w:p>
    <w:p w14:paraId="135CDED0"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Company Background</w:t>
      </w:r>
    </w:p>
    <w:p w14:paraId="6CDC875C"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Challenges of forming global alliances</w:t>
      </w:r>
    </w:p>
    <w:p w14:paraId="6341BE4B"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Use of prescriptive or descriptive decision- making</w:t>
      </w:r>
    </w:p>
    <w:p w14:paraId="6C2E3669"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Decision making methods</w:t>
      </w:r>
    </w:p>
    <w:p w14:paraId="43EA3AF4"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Conclusion</w:t>
      </w:r>
    </w:p>
    <w:p w14:paraId="0BE47032"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 </w:t>
      </w:r>
    </w:p>
    <w:p w14:paraId="55B0E190"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So, you will choose a company in Saudi Arabia and one in Europe. Write 1-2 paragraph background on each company. Then discuss the three questions based on your choices.  You don’t need to go into detail telling me what alliances are (i.e. general research) but do go </w:t>
      </w:r>
      <w:r w:rsidRPr="004E66A9">
        <w:rPr>
          <w:rFonts w:ascii="Verdana" w:eastAsia="Times New Roman" w:hAnsi="Verdana" w:cs="Helvetica"/>
          <w:b/>
          <w:bCs/>
          <w:color w:val="111111"/>
          <w:sz w:val="20"/>
          <w:szCs w:val="20"/>
          <w:bdr w:val="none" w:sz="0" w:space="0" w:color="auto" w:frame="1"/>
          <w:lang w:eastAsia="en-GB"/>
        </w:rPr>
        <w:t>into detail in</w:t>
      </w:r>
      <w:r w:rsidRPr="004E66A9">
        <w:rPr>
          <w:rFonts w:ascii="Verdana" w:eastAsia="Times New Roman" w:hAnsi="Verdana" w:cs="Helvetica"/>
          <w:color w:val="111111"/>
          <w:sz w:val="20"/>
          <w:szCs w:val="20"/>
          <w:bdr w:val="none" w:sz="0" w:space="0" w:color="auto" w:frame="1"/>
          <w:lang w:eastAsia="en-GB"/>
        </w:rPr>
        <w:t> </w:t>
      </w:r>
      <w:r w:rsidRPr="004E66A9">
        <w:rPr>
          <w:rFonts w:ascii="Verdana" w:eastAsia="Times New Roman" w:hAnsi="Verdana" w:cs="Helvetica"/>
          <w:b/>
          <w:bCs/>
          <w:color w:val="111111"/>
          <w:sz w:val="20"/>
          <w:szCs w:val="20"/>
          <w:bdr w:val="none" w:sz="0" w:space="0" w:color="auto" w:frame="1"/>
          <w:lang w:eastAsia="en-GB"/>
        </w:rPr>
        <w:t>how the alliances will affect each company and why</w:t>
      </w:r>
      <w:r w:rsidRPr="004E66A9">
        <w:rPr>
          <w:rFonts w:ascii="Verdana" w:eastAsia="Times New Roman" w:hAnsi="Verdana" w:cs="Helvetica"/>
          <w:color w:val="111111"/>
          <w:sz w:val="20"/>
          <w:szCs w:val="20"/>
          <w:bdr w:val="none" w:sz="0" w:space="0" w:color="auto" w:frame="1"/>
          <w:lang w:eastAsia="en-GB"/>
        </w:rPr>
        <w:t>.</w:t>
      </w:r>
    </w:p>
    <w:p w14:paraId="7DCA4260"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Remember these are </w:t>
      </w:r>
      <w:r w:rsidRPr="004E66A9">
        <w:rPr>
          <w:rFonts w:ascii="Verdana" w:eastAsia="Times New Roman" w:hAnsi="Verdana" w:cs="Helvetica"/>
          <w:b/>
          <w:bCs/>
          <w:color w:val="111111"/>
          <w:sz w:val="20"/>
          <w:szCs w:val="20"/>
          <w:bdr w:val="none" w:sz="0" w:space="0" w:color="auto" w:frame="1"/>
          <w:lang w:eastAsia="en-GB"/>
        </w:rPr>
        <w:t>applied</w:t>
      </w:r>
      <w:r w:rsidRPr="004E66A9">
        <w:rPr>
          <w:rFonts w:ascii="Verdana" w:eastAsia="Times New Roman" w:hAnsi="Verdana" w:cs="Helvetica"/>
          <w:color w:val="111111"/>
          <w:sz w:val="20"/>
          <w:szCs w:val="20"/>
          <w:bdr w:val="none" w:sz="0" w:space="0" w:color="auto" w:frame="1"/>
          <w:lang w:eastAsia="en-GB"/>
        </w:rPr>
        <w:t> assignments, meaning your grade points will come from ‘showing me’ you can apply this information from what you have learned, not from a bunch of cut and paste research.</w:t>
      </w:r>
    </w:p>
    <w:p w14:paraId="536160BF"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111111"/>
          <w:sz w:val="20"/>
          <w:szCs w:val="20"/>
          <w:bdr w:val="none" w:sz="0" w:space="0" w:color="auto" w:frame="1"/>
          <w:lang w:eastAsia="en-GB"/>
        </w:rPr>
        <w:t>I know what alliances are, so I want to you to spend your time on using your critical thinking skills and applying the information about alliances</w:t>
      </w:r>
    </w:p>
    <w:p w14:paraId="61F482C9" w14:textId="59C97399" w:rsid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p>
    <w:p w14:paraId="2064AA39" w14:textId="50E306ED" w:rsid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p>
    <w:p w14:paraId="308D911C" w14:textId="42049EF0" w:rsid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p>
    <w:p w14:paraId="41A7BBCB"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This week you are asked to choose two companies and make a decision about a strategic alliance between the two using a decision-making framework.</w:t>
      </w:r>
    </w:p>
    <w:p w14:paraId="5ADC1F3B"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Strategic alliances refer to cooperative agreements between potential or actual competitors.  We are concerned specifically with strategic alliances between firms from different countries.</w:t>
      </w:r>
    </w:p>
    <w:p w14:paraId="49A6F506"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Advantages of Alliances include:</w:t>
      </w:r>
    </w:p>
    <w:p w14:paraId="2512B1CF"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Strategic alliances may facilitate entry into a foreign market.  Alliances allow firms to share the fixed costs (and associated risks) of developing new products or processes.  An alliance is a way to bring together complementary skills and assets that neither company could easily develop on its own.  It can make sense to form an alliance that will help the firm establish technological standards for the industry that will benefit the firm.</w:t>
      </w:r>
    </w:p>
    <w:p w14:paraId="593C28BD"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Disadvantages of Alliances include:</w:t>
      </w:r>
    </w:p>
    <w:p w14:paraId="73F3D2FE"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Strategic alliances can give competitors low-cost routes to new technology and markets. Unless a firm is careful, it can give away more than it receives.           </w:t>
      </w:r>
    </w:p>
    <w:p w14:paraId="6BF24F89"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The failure rate for international strategic alliances seems to be high.  The success of an alliance seems to be a function of three main factors: partner selection, alliance structure, and the manner in which the alliance is managed.</w:t>
      </w:r>
    </w:p>
    <w:p w14:paraId="49E21EF3"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A website that gives you information on the Art and Science of Partnerships and Alliances is</w:t>
      </w:r>
    </w:p>
    <w:p w14:paraId="02CA2493"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hyperlink r:id="rId5" w:tgtFrame="_blank" w:history="1">
        <w:r w:rsidRPr="004E66A9">
          <w:rPr>
            <w:rFonts w:ascii="inherit" w:eastAsia="Times New Roman" w:hAnsi="inherit" w:cs="Helvetica"/>
            <w:color w:val="00748B"/>
            <w:sz w:val="20"/>
            <w:szCs w:val="20"/>
            <w:u w:val="single"/>
            <w:bdr w:val="none" w:sz="0" w:space="0" w:color="auto" w:frame="1"/>
            <w:lang w:eastAsia="en-GB"/>
          </w:rPr>
          <w:t>http://www.strategic-alliances.org</w:t>
        </w:r>
      </w:hyperlink>
      <w:r w:rsidRPr="004E66A9">
        <w:rPr>
          <w:rFonts w:ascii="Verdana" w:eastAsia="Times New Roman" w:hAnsi="Verdana" w:cs="Helvetica"/>
          <w:color w:val="3A3A3A"/>
          <w:sz w:val="20"/>
          <w:szCs w:val="20"/>
          <w:bdr w:val="none" w:sz="0" w:space="0" w:color="auto" w:frame="1"/>
          <w:lang w:eastAsia="en-GB"/>
        </w:rPr>
        <w:t>      </w:t>
      </w:r>
    </w:p>
    <w:p w14:paraId="1FE9DC25" w14:textId="77777777" w:rsidR="004E66A9" w:rsidRPr="004E66A9" w:rsidRDefault="004E66A9" w:rsidP="004E66A9">
      <w:pPr>
        <w:shd w:val="clear" w:color="auto" w:fill="FFFFFF"/>
        <w:spacing w:after="0" w:line="240" w:lineRule="auto"/>
        <w:rPr>
          <w:rFonts w:ascii="Helvetica" w:eastAsia="Times New Roman" w:hAnsi="Helvetica" w:cs="Helvetica"/>
          <w:color w:val="111111"/>
          <w:sz w:val="24"/>
          <w:szCs w:val="24"/>
          <w:lang w:eastAsia="en-GB"/>
        </w:rPr>
      </w:pPr>
      <w:r w:rsidRPr="004E66A9">
        <w:rPr>
          <w:rFonts w:ascii="Verdana" w:eastAsia="Times New Roman" w:hAnsi="Verdana" w:cs="Helvetica"/>
          <w:color w:val="3A3A3A"/>
          <w:sz w:val="20"/>
          <w:szCs w:val="20"/>
          <w:bdr w:val="none" w:sz="0" w:space="0" w:color="auto" w:frame="1"/>
          <w:lang w:eastAsia="en-GB"/>
        </w:rPr>
        <w:t>Hope this information will help you develop your CT this week!</w:t>
      </w:r>
    </w:p>
    <w:p w14:paraId="465226C4" w14:textId="77777777" w:rsidR="004E66A9" w:rsidRPr="004E66A9" w:rsidRDefault="004E66A9" w:rsidP="004E66A9">
      <w:pPr>
        <w:shd w:val="clear" w:color="auto" w:fill="FFFFFF"/>
        <w:spacing w:after="240" w:line="240" w:lineRule="auto"/>
        <w:rPr>
          <w:rFonts w:ascii="Helvetica" w:eastAsia="Times New Roman" w:hAnsi="Helvetica" w:cs="Helvetica"/>
          <w:color w:val="111111"/>
          <w:sz w:val="24"/>
          <w:szCs w:val="24"/>
          <w:lang w:eastAsia="en-GB"/>
        </w:rPr>
      </w:pPr>
    </w:p>
    <w:p w14:paraId="7C0466E5" w14:textId="77777777" w:rsidR="00D16217" w:rsidRDefault="00D16217"/>
    <w:sectPr w:rsidR="00D162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3D50"/>
    <w:multiLevelType w:val="multilevel"/>
    <w:tmpl w:val="D93A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D33D75"/>
    <w:multiLevelType w:val="multilevel"/>
    <w:tmpl w:val="08526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6A9"/>
    <w:rsid w:val="004E66A9"/>
    <w:rsid w:val="00D1621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1EE83"/>
  <w15:chartTrackingRefBased/>
  <w15:docId w15:val="{E3339C79-8E23-47B5-A29B-17CFDA54C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66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E66A9"/>
    <w:rPr>
      <w:i/>
      <w:iCs/>
    </w:rPr>
  </w:style>
  <w:style w:type="character" w:styleId="Hyperlink">
    <w:name w:val="Hyperlink"/>
    <w:basedOn w:val="DefaultParagraphFont"/>
    <w:uiPriority w:val="99"/>
    <w:semiHidden/>
    <w:unhideWhenUsed/>
    <w:rsid w:val="004E66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603">
      <w:bodyDiv w:val="1"/>
      <w:marLeft w:val="0"/>
      <w:marRight w:val="0"/>
      <w:marTop w:val="0"/>
      <w:marBottom w:val="0"/>
      <w:divBdr>
        <w:top w:val="none" w:sz="0" w:space="0" w:color="auto"/>
        <w:left w:val="none" w:sz="0" w:space="0" w:color="auto"/>
        <w:bottom w:val="none" w:sz="0" w:space="0" w:color="auto"/>
        <w:right w:val="none" w:sz="0" w:space="0" w:color="auto"/>
      </w:divBdr>
    </w:div>
    <w:div w:id="1118332085">
      <w:bodyDiv w:val="1"/>
      <w:marLeft w:val="0"/>
      <w:marRight w:val="0"/>
      <w:marTop w:val="0"/>
      <w:marBottom w:val="0"/>
      <w:divBdr>
        <w:top w:val="none" w:sz="0" w:space="0" w:color="auto"/>
        <w:left w:val="none" w:sz="0" w:space="0" w:color="auto"/>
        <w:bottom w:val="none" w:sz="0" w:space="0" w:color="auto"/>
        <w:right w:val="none" w:sz="0" w:space="0" w:color="auto"/>
      </w:divBdr>
    </w:div>
    <w:div w:id="140679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rategic-alliances.org/" TargetMode="Externa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εïз ..</dc:creator>
  <cp:keywords/>
  <dc:description/>
  <cp:lastModifiedBy>εïз ..</cp:lastModifiedBy>
  <cp:revision>1</cp:revision>
  <dcterms:created xsi:type="dcterms:W3CDTF">2019-01-23T12:52:00Z</dcterms:created>
  <dcterms:modified xsi:type="dcterms:W3CDTF">2019-01-23T12:58:00Z</dcterms:modified>
</cp:coreProperties>
</file>